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9E" w:rsidRDefault="00D3799E" w:rsidP="008A7EF5">
      <w:pPr>
        <w:spacing w:before="48" w:after="120" w:line="291" w:lineRule="atLeast"/>
        <w:outlineLvl w:val="1"/>
        <w:rPr>
          <w:rFonts w:ascii="Helvetica" w:eastAsia="Times New Roman" w:hAnsi="Helvetica" w:cs="Helvetica"/>
          <w:b/>
          <w:bCs/>
          <w:color w:val="222222"/>
          <w:sz w:val="41"/>
          <w:szCs w:val="41"/>
          <w:lang w:eastAsia="pl-PL"/>
        </w:rPr>
      </w:pPr>
    </w:p>
    <w:p w:rsidR="008A7EF5" w:rsidRDefault="008A7EF5" w:rsidP="008A7EF5">
      <w:pPr>
        <w:jc w:val="center"/>
        <w:rPr>
          <w:b/>
        </w:rPr>
      </w:pPr>
    </w:p>
    <w:p w:rsidR="008A7EF5" w:rsidRPr="008A7EF5" w:rsidRDefault="008A7EF5" w:rsidP="008A7EF5">
      <w:pPr>
        <w:jc w:val="center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b/>
        </w:rPr>
        <w:t>PARAFIA RZYMSKOKATOLICKA P.W. ŚW. JAKUBA APOSTOŁA W TORUNIU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</w:p>
    <w:p w:rsidR="008A7EF5" w:rsidRPr="008A7EF5" w:rsidRDefault="008A7EF5" w:rsidP="008A7EF5">
      <w:pPr>
        <w:jc w:val="center"/>
        <w:rPr>
          <w:b/>
        </w:rPr>
      </w:pPr>
      <w:r w:rsidRPr="008A7EF5">
        <w:rPr>
          <w:b/>
        </w:rPr>
        <w:t>ul. Rynek Nowomiejski 6</w:t>
      </w:r>
    </w:p>
    <w:p w:rsidR="008A7EF5" w:rsidRPr="008A7EF5" w:rsidRDefault="008A7EF5" w:rsidP="008A7EF5">
      <w:pPr>
        <w:shd w:val="clear" w:color="auto" w:fill="FFFFFF"/>
        <w:spacing w:after="150" w:line="240" w:lineRule="auto"/>
        <w:jc w:val="center"/>
        <w:rPr>
          <w:rFonts w:eastAsia="Times New Roman" w:cs="Arial"/>
          <w:color w:val="002060"/>
          <w:sz w:val="20"/>
          <w:szCs w:val="20"/>
          <w:lang w:eastAsia="pl-PL"/>
        </w:rPr>
      </w:pPr>
      <w:r w:rsidRPr="008A7EF5">
        <w:rPr>
          <w:rFonts w:eastAsia="Times New Roman" w:cs="Arial"/>
          <w:b/>
          <w:bCs/>
          <w:color w:val="002060"/>
          <w:sz w:val="20"/>
          <w:szCs w:val="20"/>
          <w:lang w:eastAsia="pl-PL"/>
        </w:rPr>
        <w:t>poszukuje kandydatów/kandydatek na stanowisko:</w:t>
      </w:r>
    </w:p>
    <w:p w:rsidR="008A7EF5" w:rsidRPr="008A7EF5" w:rsidRDefault="008A7EF5" w:rsidP="008A7EF5">
      <w:pPr>
        <w:shd w:val="clear" w:color="auto" w:fill="FFFFFF"/>
        <w:spacing w:before="240" w:after="150" w:line="240" w:lineRule="auto"/>
        <w:jc w:val="center"/>
        <w:rPr>
          <w:rFonts w:eastAsia="Times New Roman" w:cs="Arial"/>
          <w:color w:val="002060"/>
          <w:sz w:val="20"/>
          <w:szCs w:val="20"/>
          <w:u w:val="single"/>
          <w:lang w:eastAsia="pl-PL"/>
        </w:rPr>
      </w:pPr>
      <w:r w:rsidRPr="008A7EF5">
        <w:rPr>
          <w:rFonts w:eastAsia="Times New Roman" w:cs="Arial"/>
          <w:b/>
          <w:bCs/>
          <w:color w:val="002060"/>
          <w:sz w:val="28"/>
          <w:szCs w:val="28"/>
          <w:u w:val="single"/>
          <w:lang w:eastAsia="pl-PL"/>
        </w:rPr>
        <w:t>Specjalista ds. Administracji i Rozliczeń Projektu</w:t>
      </w:r>
    </w:p>
    <w:p w:rsidR="003D67B0" w:rsidRPr="008A7EF5" w:rsidRDefault="003D67B0" w:rsidP="008A7EF5">
      <w:pPr>
        <w:spacing w:after="300" w:line="240" w:lineRule="auto"/>
        <w:jc w:val="center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realizowanego w ramach projektu Toruńska Starówka – ochrona i konserwacja dziedzictwa kulturowego UNESCO – etap II, nr POIS.08.01.00-00-1019/16</w:t>
      </w:r>
    </w:p>
    <w:p w:rsidR="008A7EF5" w:rsidRPr="008A7EF5" w:rsidRDefault="008A7EF5" w:rsidP="008A7EF5">
      <w:pPr>
        <w:shd w:val="clear" w:color="auto" w:fill="FFFFFF"/>
        <w:spacing w:before="240" w:line="240" w:lineRule="auto"/>
        <w:jc w:val="center"/>
        <w:rPr>
          <w:rFonts w:eastAsia="Times New Roman" w:cs="Arial"/>
          <w:color w:val="002060"/>
          <w:sz w:val="20"/>
          <w:szCs w:val="20"/>
          <w:lang w:eastAsia="pl-PL"/>
        </w:rPr>
      </w:pPr>
      <w:r w:rsidRPr="008A7EF5">
        <w:rPr>
          <w:rFonts w:eastAsia="Times New Roman" w:cs="Arial"/>
          <w:b/>
          <w:bCs/>
          <w:color w:val="002060"/>
          <w:sz w:val="20"/>
          <w:szCs w:val="20"/>
          <w:lang w:eastAsia="pl-PL"/>
        </w:rPr>
        <w:t>Miejsce pracy: TORUŃ</w:t>
      </w:r>
    </w:p>
    <w:p w:rsidR="008A7EF5" w:rsidRPr="008A7EF5" w:rsidRDefault="008A7EF5" w:rsidP="008A7EF5">
      <w:pPr>
        <w:spacing w:after="300" w:line="240" w:lineRule="auto"/>
        <w:jc w:val="center"/>
        <w:rPr>
          <w:rFonts w:eastAsia="Times New Roman" w:cs="Times New Roman"/>
          <w:color w:val="222222"/>
          <w:sz w:val="24"/>
          <w:szCs w:val="24"/>
          <w:lang w:eastAsia="pl-PL"/>
        </w:rPr>
      </w:pPr>
    </w:p>
    <w:p w:rsidR="003D67B0" w:rsidRPr="008A7EF5" w:rsidRDefault="008A7EF5" w:rsidP="003D67B0">
      <w:pPr>
        <w:spacing w:after="300" w:line="240" w:lineRule="auto"/>
        <w:ind w:left="504" w:firstLine="204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Główne zadania</w:t>
      </w:r>
      <w:r w:rsidR="003D67B0" w:rsidRPr="008A7EF5">
        <w:rPr>
          <w:rFonts w:eastAsia="Times New Roman" w:cs="Times New Roman"/>
          <w:color w:val="222222"/>
          <w:sz w:val="24"/>
          <w:szCs w:val="24"/>
          <w:lang w:eastAsia="pl-PL"/>
        </w:rPr>
        <w:t>:</w:t>
      </w:r>
    </w:p>
    <w:p w:rsidR="00FE40F4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r</w:t>
      </w:r>
      <w:r w:rsidR="004533AC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ozliczanie 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przedmiotowego projektu finansowanego 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z funduszy unijnych w ramach 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 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perspektywy finansowej 2014-2020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</w:p>
    <w:p w:rsidR="00FE40F4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s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porządzanie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niezbędnych zestawień</w:t>
      </w:r>
      <w:r w:rsidR="004533AC" w:rsidRPr="008A7EF5">
        <w:rPr>
          <w:rFonts w:eastAsia="Times New Roman" w:cs="Times New Roman"/>
          <w:color w:val="222222"/>
          <w:sz w:val="24"/>
          <w:szCs w:val="24"/>
          <w:lang w:eastAsia="pl-PL"/>
        </w:rPr>
        <w:t>,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  <w:r w:rsidR="004533AC" w:rsidRPr="008A7EF5">
        <w:rPr>
          <w:rFonts w:eastAsia="Times New Roman" w:cs="Times New Roman"/>
          <w:color w:val="222222"/>
          <w:sz w:val="24"/>
          <w:szCs w:val="24"/>
          <w:lang w:eastAsia="pl-PL"/>
        </w:rPr>
        <w:t>informacji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>, dokumentów do złożenia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wniosków </w:t>
      </w:r>
    </w:p>
    <w:p w:rsidR="00FE40F4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 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o płatność wraz z wszystkimi załącznikami 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>i ewentualnie korygowanie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tych załączników 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 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dla projektu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na wezwanie Instytucji Pośredniczącej</w:t>
      </w:r>
    </w:p>
    <w:p w:rsidR="001836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w</w:t>
      </w:r>
      <w:r w:rsidR="001836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prowadzanie zmian na okoliczność ewentualnego aneksowania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  <w:r w:rsidR="004533AC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umowy o d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>ofinansow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a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nie </w:t>
      </w:r>
    </w:p>
    <w:p w:rsidR="00A54E1F" w:rsidRPr="008A7EF5" w:rsidRDefault="00852748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  <w:r w:rsidR="001836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projektu 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m</w:t>
      </w:r>
      <w:r w:rsidR="004533AC" w:rsidRPr="008A7EF5">
        <w:rPr>
          <w:rFonts w:eastAsia="Times New Roman" w:cs="Times New Roman"/>
          <w:color w:val="222222"/>
          <w:sz w:val="24"/>
          <w:szCs w:val="24"/>
          <w:lang w:eastAsia="pl-PL"/>
        </w:rPr>
        <w:t>onitorowanie</w:t>
      </w:r>
      <w:r w:rsidR="001836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postępu</w:t>
      </w:r>
      <w:r w:rsidR="004533AC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  <w:r w:rsidR="001836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finansowego w realizacji</w:t>
      </w:r>
      <w:r w:rsidR="004533AC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projektu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p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rzygotowywanie harmonogramów płatności i dbanie o terminowość płatności</w:t>
      </w:r>
    </w:p>
    <w:p w:rsidR="00FE40F4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p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rzygotowywanie, pozyskiwanie i weryfikacja dokumentów</w:t>
      </w:r>
      <w:r w:rsidR="00D6496B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od wykonawców prac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     </w:t>
      </w:r>
    </w:p>
    <w:p w:rsidR="00FE40F4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 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do</w:t>
      </w:r>
      <w:r w:rsidR="001836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tyczących rozliczanego</w:t>
      </w:r>
      <w:r w:rsidR="00D6496B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projektu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k</w:t>
      </w:r>
      <w:r w:rsidR="001836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ontakt z Liderem Projektu , udział w zespołach powołanych do spraw realizacji projektu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p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rzygotowanie dokumentacji</w:t>
      </w:r>
      <w:r w:rsidR="001836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finansowej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  <w:r w:rsidR="00D6496B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do kontroli projek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t</w:t>
      </w:r>
      <w:r w:rsidR="00D6496B" w:rsidRPr="008A7EF5">
        <w:rPr>
          <w:rFonts w:eastAsia="Times New Roman" w:cs="Times New Roman"/>
          <w:color w:val="222222"/>
          <w:sz w:val="24"/>
          <w:szCs w:val="24"/>
          <w:lang w:eastAsia="pl-PL"/>
        </w:rPr>
        <w:t>u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o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pisywanie dokumentów księgowo-kadrowych zgodnie z wytycznymi</w:t>
      </w:r>
    </w:p>
    <w:p w:rsidR="000D2B42" w:rsidRPr="008A7EF5" w:rsidRDefault="00FE40F4" w:rsidP="006D7569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w</w:t>
      </w:r>
      <w:r w:rsidR="000D2B42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eryfikacja </w:t>
      </w:r>
      <w:r w:rsidR="006D7569" w:rsidRPr="008A7EF5">
        <w:rPr>
          <w:rFonts w:eastAsia="Times New Roman" w:cs="Times New Roman"/>
          <w:color w:val="222222"/>
          <w:sz w:val="24"/>
          <w:szCs w:val="24"/>
          <w:lang w:eastAsia="pl-PL"/>
        </w:rPr>
        <w:t>dokumentów do dyspozycji przelewu środków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k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>oordynowanie zadań promocyjnych</w:t>
      </w:r>
    </w:p>
    <w:p w:rsidR="00FE40F4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w</w:t>
      </w:r>
      <w:r w:rsidR="00A54E1F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łaściwe prowadzenie i przechowywanie dokumentacji niezbędnej do </w:t>
      </w:r>
      <w:r w:rsidR="00F14688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załatwiania </w:t>
      </w:r>
    </w:p>
    <w:p w:rsidR="00A54E1F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 </w:t>
      </w:r>
      <w:r w:rsidR="00F14688" w:rsidRPr="008A7EF5">
        <w:rPr>
          <w:rFonts w:eastAsia="Times New Roman" w:cs="Times New Roman"/>
          <w:color w:val="222222"/>
          <w:sz w:val="24"/>
          <w:szCs w:val="24"/>
          <w:lang w:eastAsia="pl-PL"/>
        </w:rPr>
        <w:t>powierzonych spraw</w:t>
      </w:r>
    </w:p>
    <w:p w:rsidR="006D7569" w:rsidRPr="008A7EF5" w:rsidRDefault="00FE40F4" w:rsidP="00A54E1F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m</w:t>
      </w:r>
      <w:r w:rsidR="006D7569" w:rsidRPr="008A7EF5">
        <w:rPr>
          <w:rFonts w:eastAsia="Times New Roman" w:cs="Times New Roman"/>
          <w:color w:val="222222"/>
          <w:sz w:val="24"/>
          <w:szCs w:val="24"/>
          <w:lang w:eastAsia="pl-PL"/>
        </w:rPr>
        <w:t>onitorowanie osiągnięcia poziomu wskaźników i rezultatów</w:t>
      </w: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projektu</w:t>
      </w:r>
    </w:p>
    <w:p w:rsidR="00920160" w:rsidRPr="008A7EF5" w:rsidRDefault="008A1A60" w:rsidP="00920160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>- kontakt z Wykonawcami i Inspektorami Nadzoru, udział w spotkaniach,</w:t>
      </w:r>
      <w:r w:rsidR="00D027D4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</w:t>
      </w:r>
      <w:r w:rsidR="00920160"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weryfikacja  </w:t>
      </w:r>
    </w:p>
    <w:p w:rsidR="008A1A60" w:rsidRPr="008A7EF5" w:rsidRDefault="00920160" w:rsidP="00920160">
      <w:pPr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l-PL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t xml:space="preserve">  dokumentów</w:t>
      </w:r>
    </w:p>
    <w:p w:rsidR="008A7EF5" w:rsidRPr="008A7EF5" w:rsidRDefault="00D3799E" w:rsidP="008A7EF5">
      <w:pPr>
        <w:rPr>
          <w:sz w:val="24"/>
          <w:szCs w:val="24"/>
        </w:rPr>
      </w:pPr>
      <w:r w:rsidRPr="008A7EF5">
        <w:rPr>
          <w:rFonts w:eastAsia="Times New Roman" w:cs="Times New Roman"/>
          <w:color w:val="222222"/>
          <w:sz w:val="24"/>
          <w:szCs w:val="24"/>
          <w:lang w:eastAsia="pl-PL"/>
        </w:rPr>
        <w:br/>
      </w:r>
      <w:r w:rsidR="002149B8">
        <w:rPr>
          <w:sz w:val="24"/>
          <w:szCs w:val="24"/>
        </w:rPr>
        <w:t>Oczekiwania</w:t>
      </w:r>
      <w:r w:rsidR="008A7EF5" w:rsidRPr="008A7EF5">
        <w:rPr>
          <w:sz w:val="24"/>
          <w:szCs w:val="24"/>
        </w:rPr>
        <w:t>:</w:t>
      </w:r>
    </w:p>
    <w:p w:rsidR="008A7EF5" w:rsidRPr="008A7EF5" w:rsidRDefault="008A7EF5" w:rsidP="008A7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EF5">
        <w:rPr>
          <w:sz w:val="24"/>
          <w:szCs w:val="24"/>
        </w:rPr>
        <w:t>doświadczenia w rozliczeniu projektów unijnych</w:t>
      </w:r>
    </w:p>
    <w:p w:rsidR="008A7EF5" w:rsidRPr="008A7EF5" w:rsidRDefault="008A7EF5" w:rsidP="008A7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EF5">
        <w:rPr>
          <w:sz w:val="24"/>
          <w:szCs w:val="24"/>
        </w:rPr>
        <w:t>wykształcenie minimum średnie</w:t>
      </w:r>
    </w:p>
    <w:p w:rsidR="008A7EF5" w:rsidRPr="008A7EF5" w:rsidRDefault="008A7EF5" w:rsidP="008A7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EF5">
        <w:rPr>
          <w:sz w:val="24"/>
          <w:szCs w:val="24"/>
        </w:rPr>
        <w:t>praktyczna znajomość obsługi pakietu MS Office</w:t>
      </w:r>
    </w:p>
    <w:p w:rsidR="008A7EF5" w:rsidRDefault="008A7EF5" w:rsidP="008A7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8A7EF5">
        <w:rPr>
          <w:sz w:val="24"/>
          <w:szCs w:val="24"/>
        </w:rPr>
        <w:t xml:space="preserve"> </w:t>
      </w:r>
      <w:r w:rsidR="002149B8">
        <w:rPr>
          <w:sz w:val="24"/>
          <w:szCs w:val="24"/>
        </w:rPr>
        <w:t>samodzielność w działaniu i umiejętność planowania czasu pracy</w:t>
      </w:r>
    </w:p>
    <w:p w:rsidR="008A7EF5" w:rsidRPr="008A7EF5" w:rsidRDefault="008A7EF5" w:rsidP="008A7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8A7EF5">
        <w:rPr>
          <w:sz w:val="24"/>
          <w:szCs w:val="24"/>
        </w:rPr>
        <w:t xml:space="preserve">umiejętność współpracy i komunikacji </w:t>
      </w:r>
    </w:p>
    <w:p w:rsidR="008A7EF5" w:rsidRPr="008A7EF5" w:rsidRDefault="008A7EF5" w:rsidP="008A7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2149B8">
        <w:rPr>
          <w:sz w:val="24"/>
          <w:szCs w:val="24"/>
        </w:rPr>
        <w:t xml:space="preserve"> </w:t>
      </w:r>
      <w:r w:rsidRPr="008A7EF5">
        <w:rPr>
          <w:sz w:val="24"/>
          <w:szCs w:val="24"/>
        </w:rPr>
        <w:t>elastyczność i umiejętność szybkiego reagowania na nieprzewidziane sytuacje</w:t>
      </w:r>
    </w:p>
    <w:p w:rsidR="008A7EF5" w:rsidRPr="008A7EF5" w:rsidRDefault="008A7EF5" w:rsidP="008A7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EF5">
        <w:rPr>
          <w:sz w:val="24"/>
          <w:szCs w:val="24"/>
        </w:rPr>
        <w:t>mile widziane: wiedza z zakresu kadr, płac, księgowości</w:t>
      </w:r>
    </w:p>
    <w:p w:rsidR="008A7EF5" w:rsidRPr="008A7EF5" w:rsidRDefault="008A7EF5" w:rsidP="008A7EF5">
      <w:pPr>
        <w:rPr>
          <w:sz w:val="24"/>
          <w:szCs w:val="24"/>
        </w:rPr>
      </w:pPr>
    </w:p>
    <w:p w:rsidR="008A7EF5" w:rsidRPr="008A7EF5" w:rsidRDefault="008A7EF5" w:rsidP="008A7EF5">
      <w:pPr>
        <w:rPr>
          <w:sz w:val="24"/>
          <w:szCs w:val="24"/>
        </w:rPr>
      </w:pPr>
      <w:r w:rsidRPr="008A7EF5">
        <w:rPr>
          <w:sz w:val="24"/>
          <w:szCs w:val="24"/>
        </w:rPr>
        <w:t>Oferujemy:</w:t>
      </w:r>
    </w:p>
    <w:p w:rsidR="002149B8" w:rsidRDefault="002149B8" w:rsidP="008A7E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A7EF5" w:rsidRPr="008A7EF5">
        <w:rPr>
          <w:sz w:val="24"/>
          <w:szCs w:val="24"/>
        </w:rPr>
        <w:t>umowę o pracę - zatrudnienie w pełnym wymiarze czasu pracy</w:t>
      </w:r>
    </w:p>
    <w:p w:rsidR="008A7EF5" w:rsidRPr="008A7EF5" w:rsidRDefault="002149B8" w:rsidP="008A7E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A7EF5" w:rsidRPr="008A7EF5">
        <w:rPr>
          <w:sz w:val="24"/>
          <w:szCs w:val="24"/>
        </w:rPr>
        <w:t>pakiet narzędzi niezbędnych do wykonywania zadań</w:t>
      </w:r>
    </w:p>
    <w:p w:rsidR="008A7EF5" w:rsidRPr="008A7EF5" w:rsidRDefault="008A7EF5" w:rsidP="008A7EF5">
      <w:pPr>
        <w:rPr>
          <w:sz w:val="24"/>
          <w:szCs w:val="24"/>
        </w:rPr>
      </w:pPr>
    </w:p>
    <w:p w:rsidR="008A7EF5" w:rsidRPr="008A7EF5" w:rsidRDefault="008A7EF5" w:rsidP="008A7EF5">
      <w:pPr>
        <w:rPr>
          <w:sz w:val="24"/>
          <w:szCs w:val="24"/>
          <w:u w:val="single"/>
        </w:rPr>
      </w:pPr>
      <w:r w:rsidRPr="008A7EF5">
        <w:rPr>
          <w:sz w:val="24"/>
          <w:szCs w:val="24"/>
        </w:rPr>
        <w:t xml:space="preserve">Osoby zainteresowane ofertą prosimy o wysłanie CV na adres: </w:t>
      </w:r>
      <w:hyperlink r:id="rId6" w:history="1">
        <w:r w:rsidRPr="008A7EF5">
          <w:rPr>
            <w:rStyle w:val="Hipercze"/>
            <w:sz w:val="24"/>
            <w:szCs w:val="24"/>
          </w:rPr>
          <w:t>wojt-k251@wp.pl</w:t>
        </w:r>
      </w:hyperlink>
      <w:r w:rsidRPr="008A7EF5">
        <w:rPr>
          <w:sz w:val="24"/>
          <w:szCs w:val="24"/>
          <w:u w:val="single"/>
        </w:rPr>
        <w:t xml:space="preserve">               </w:t>
      </w:r>
      <w:r w:rsidRPr="008A7EF5">
        <w:rPr>
          <w:sz w:val="24"/>
          <w:szCs w:val="24"/>
        </w:rPr>
        <w:t xml:space="preserve">Informujemy, </w:t>
      </w:r>
      <w:r w:rsidRPr="008A7EF5">
        <w:rPr>
          <w:sz w:val="24"/>
          <w:szCs w:val="24"/>
        </w:rPr>
        <w:t xml:space="preserve">że  </w:t>
      </w:r>
      <w:r w:rsidRPr="008A7EF5">
        <w:rPr>
          <w:sz w:val="24"/>
          <w:szCs w:val="24"/>
        </w:rPr>
        <w:t>skontaktujemy</w:t>
      </w:r>
      <w:r w:rsidRPr="008A7EF5">
        <w:rPr>
          <w:sz w:val="24"/>
          <w:szCs w:val="24"/>
        </w:rPr>
        <w:t xml:space="preserve"> się z wybranymi kandydatami.</w:t>
      </w:r>
    </w:p>
    <w:p w:rsidR="008A7EF5" w:rsidRPr="008A7EF5" w:rsidRDefault="008A7EF5" w:rsidP="008A7EF5">
      <w:pPr>
        <w:rPr>
          <w:sz w:val="24"/>
          <w:szCs w:val="24"/>
        </w:rPr>
      </w:pPr>
    </w:p>
    <w:p w:rsidR="008A7EF5" w:rsidRPr="008A7EF5" w:rsidRDefault="008A7EF5" w:rsidP="008A7EF5">
      <w:pPr>
        <w:rPr>
          <w:sz w:val="24"/>
          <w:szCs w:val="24"/>
        </w:rPr>
      </w:pPr>
      <w:r w:rsidRPr="008A7EF5">
        <w:rPr>
          <w:sz w:val="24"/>
          <w:szCs w:val="24"/>
        </w:rPr>
        <w:t>Prosimy o dopisanie następującej klauzuli: "Wyrażam zgodę na przetwarzanie moich danych osobowych dla potrzeb niezbędnych do realizacji procesu rekrutacji (zgodnie z Ustawą z dnia 29.08.1997 roku o Ochronie Danych Osobowych; (tekst jednolity: Dz. U. 2016 r. poz. 922)”.</w:t>
      </w:r>
    </w:p>
    <w:p w:rsidR="00621F26" w:rsidRPr="008A7EF5" w:rsidRDefault="00D3799E" w:rsidP="00FE40F4">
      <w:pPr>
        <w:spacing w:after="300" w:line="240" w:lineRule="auto"/>
        <w:rPr>
          <w:rFonts w:eastAsia="Times New Roman" w:cs="Helvetica"/>
          <w:color w:val="222222"/>
          <w:sz w:val="24"/>
          <w:szCs w:val="24"/>
          <w:lang w:eastAsia="pl-PL"/>
        </w:rPr>
      </w:pPr>
      <w:r w:rsidRPr="008A7EF5">
        <w:rPr>
          <w:rFonts w:eastAsia="Times New Roman" w:cs="Helvetica"/>
          <w:color w:val="222222"/>
          <w:sz w:val="24"/>
          <w:szCs w:val="24"/>
          <w:lang w:eastAsia="pl-PL"/>
        </w:rPr>
        <w:br/>
      </w:r>
      <w:bookmarkStart w:id="0" w:name="_GoBack"/>
      <w:bookmarkEnd w:id="0"/>
    </w:p>
    <w:sectPr w:rsidR="00621F26" w:rsidRPr="008A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65622"/>
    <w:multiLevelType w:val="hybridMultilevel"/>
    <w:tmpl w:val="32F4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9E"/>
    <w:rsid w:val="000D2B42"/>
    <w:rsid w:val="0018361F"/>
    <w:rsid w:val="002149B8"/>
    <w:rsid w:val="002A0B86"/>
    <w:rsid w:val="003D67B0"/>
    <w:rsid w:val="004533AC"/>
    <w:rsid w:val="00621F26"/>
    <w:rsid w:val="006D7569"/>
    <w:rsid w:val="00852748"/>
    <w:rsid w:val="008A1A60"/>
    <w:rsid w:val="008A7EF5"/>
    <w:rsid w:val="00920160"/>
    <w:rsid w:val="009D31AB"/>
    <w:rsid w:val="00A54E1F"/>
    <w:rsid w:val="00BF3B63"/>
    <w:rsid w:val="00CD350F"/>
    <w:rsid w:val="00D027D4"/>
    <w:rsid w:val="00D3799E"/>
    <w:rsid w:val="00D6496B"/>
    <w:rsid w:val="00F06137"/>
    <w:rsid w:val="00F14688"/>
    <w:rsid w:val="00FC61AA"/>
    <w:rsid w:val="00FE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75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1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A7E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75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3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1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A7E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2913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16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t-k251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2017-09-18T11:36:00Z</cp:lastPrinted>
  <dcterms:created xsi:type="dcterms:W3CDTF">2019-04-04T19:08:00Z</dcterms:created>
  <dcterms:modified xsi:type="dcterms:W3CDTF">2019-04-04T19:08:00Z</dcterms:modified>
</cp:coreProperties>
</file>